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Location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 xml:space="preserve">Number of </w:t>
            </w:r>
            <w:r w:rsidRPr="003D7F51">
              <w:t>Withdrawals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Number of Deposits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Total Transactions</w:t>
            </w:r>
          </w:p>
        </w:tc>
      </w:tr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Woodbridge Mall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>14,208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1,234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15,442</w:t>
            </w:r>
          </w:p>
        </w:tc>
      </w:tr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Park Shopping Center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>13,512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1,303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14,815</w:t>
            </w:r>
          </w:p>
        </w:tc>
      </w:tr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Harris Lake Mall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>9,352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805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10,157</w:t>
            </w:r>
          </w:p>
        </w:tc>
      </w:tr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Snyder Place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>7,013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531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7,544</w:t>
            </w:r>
          </w:p>
        </w:tc>
      </w:tr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Stowe Shoppes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>6,564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382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6,946</w:t>
            </w:r>
          </w:p>
        </w:tc>
      </w:tr>
      <w:tr w:rsidR="00A53111" w:rsidTr="00A53111">
        <w:tc>
          <w:tcPr>
            <w:tcW w:w="2337" w:type="dxa"/>
          </w:tcPr>
          <w:p w:rsidR="00A53111" w:rsidRPr="003D7F51" w:rsidRDefault="00A53111" w:rsidP="00A53111">
            <w:r w:rsidRPr="003D7F51">
              <w:t>Founder’s Square</w:t>
            </w:r>
          </w:p>
        </w:tc>
        <w:tc>
          <w:tcPr>
            <w:tcW w:w="2337" w:type="dxa"/>
          </w:tcPr>
          <w:p w:rsidR="00A53111" w:rsidRPr="003D7F51" w:rsidRDefault="00A53111" w:rsidP="00A53111">
            <w:r w:rsidRPr="003D7F51">
              <w:t>5,210</w:t>
            </w:r>
          </w:p>
        </w:tc>
        <w:tc>
          <w:tcPr>
            <w:tcW w:w="2338" w:type="dxa"/>
          </w:tcPr>
          <w:p w:rsidR="00A53111" w:rsidRPr="003D7F51" w:rsidRDefault="00A53111" w:rsidP="00A53111">
            <w:r w:rsidRPr="003D7F51">
              <w:t>200</w:t>
            </w:r>
          </w:p>
        </w:tc>
        <w:tc>
          <w:tcPr>
            <w:tcW w:w="2338" w:type="dxa"/>
          </w:tcPr>
          <w:p w:rsidR="00A53111" w:rsidRDefault="00A53111" w:rsidP="00A53111">
            <w:r w:rsidRPr="003D7F51">
              <w:t>5,410</w:t>
            </w:r>
          </w:p>
        </w:tc>
      </w:tr>
    </w:tbl>
    <w:p w:rsidR="001B2C05" w:rsidRDefault="00A53111">
      <w:bookmarkStart w:id="0" w:name="_GoBack"/>
      <w:bookmarkEnd w:id="0"/>
    </w:p>
    <w:sectPr w:rsidR="001B2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11"/>
    <w:rsid w:val="002C7EE2"/>
    <w:rsid w:val="00A53111"/>
    <w:rsid w:val="00B6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8A2E9-975B-429F-A5CD-F9F8AD6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Lemons</dc:creator>
  <cp:keywords/>
  <dc:description/>
  <cp:lastModifiedBy>Mary Lemons</cp:lastModifiedBy>
  <cp:revision>1</cp:revision>
  <dcterms:created xsi:type="dcterms:W3CDTF">2016-01-12T18:33:00Z</dcterms:created>
  <dcterms:modified xsi:type="dcterms:W3CDTF">2016-01-12T18:35:00Z</dcterms:modified>
</cp:coreProperties>
</file>